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72620B3" w:rsidR="004E36AD" w:rsidRPr="007F3777" w:rsidRDefault="004E36AD" w:rsidP="005365D7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921319">
        <w:rPr>
          <w:lang w:val="en-GB"/>
        </w:rPr>
        <w:t>15-G001-22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90362F9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>
        <w:rPr>
          <w:rFonts w:ascii="Calibri" w:hAnsi="Calibri" w:cs="Calibri"/>
          <w:highlight w:val="yellow"/>
        </w:rPr>
        <w:t>MFED/CPU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>
          <w:rPr>
            <w:rStyle w:val="Hyperlink"/>
          </w:rPr>
          <w:t>http://www.mfed.gov.ki/our-work/central-procurement-unit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to </w:t>
      </w:r>
      <w:r>
        <w:rPr>
          <w:rFonts w:ascii="Calibri" w:hAnsi="Calibri" w:cs="Calibri"/>
          <w:highlight w:val="yellow"/>
        </w:rPr>
        <w:t xml:space="preserve">directly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9EAD2F3" w:rsidR="00B0293A" w:rsidRPr="004E36AD" w:rsidRDefault="00735B16" w:rsidP="00D719B3">
            <w:pPr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highlight w:val="yellow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D43A37B" w:rsidR="00B0293A" w:rsidRPr="00532E97" w:rsidRDefault="005365D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5722C9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F0D8ADF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21319">
              <w:rPr>
                <w:rFonts w:ascii="Calibri" w:hAnsi="Calibri"/>
                <w:szCs w:val="20"/>
                <w:highlight w:val="yellow"/>
              </w:rPr>
              <w:t>2</w:t>
            </w:r>
            <w:r w:rsidR="005365D7">
              <w:rPr>
                <w:rFonts w:ascii="Calibri" w:hAnsi="Calibri"/>
                <w:szCs w:val="20"/>
                <w:highlight w:val="yellow"/>
              </w:rPr>
              <w:t>7</w:t>
            </w:r>
            <w:r w:rsidR="00921319">
              <w:rPr>
                <w:rFonts w:ascii="Calibri" w:hAnsi="Calibri"/>
                <w:szCs w:val="20"/>
                <w:highlight w:val="yellow"/>
              </w:rPr>
              <w:t>/0</w:t>
            </w:r>
            <w:r w:rsidR="005365D7">
              <w:rPr>
                <w:rFonts w:ascii="Calibri" w:hAnsi="Calibri"/>
                <w:szCs w:val="20"/>
                <w:highlight w:val="yellow"/>
              </w:rPr>
              <w:t>5</w:t>
            </w:r>
            <w:r w:rsidR="00921319">
              <w:rPr>
                <w:rFonts w:ascii="Calibri" w:hAnsi="Calibri"/>
                <w:szCs w:val="20"/>
                <w:highlight w:val="yellow"/>
              </w:rPr>
              <w:t>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617BC50D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BBA4563" w:rsidR="00B0293A" w:rsidRPr="00532E97" w:rsidRDefault="005365D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5722C9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9539D6B" w:rsidR="00B0293A" w:rsidRPr="00B0293A" w:rsidRDefault="0092131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13</w:t>
            </w:r>
            <w:r w:rsidR="005722C9">
              <w:rPr>
                <w:rFonts w:ascii="Calibri" w:hAnsi="Calibri"/>
                <w:szCs w:val="20"/>
                <w:highlight w:val="yellow"/>
              </w:rPr>
              <w:t>/0</w:t>
            </w:r>
            <w:r w:rsidR="005365D7">
              <w:rPr>
                <w:rFonts w:ascii="Calibri" w:hAnsi="Calibri"/>
                <w:szCs w:val="20"/>
                <w:highlight w:val="yellow"/>
              </w:rPr>
              <w:t>6</w:t>
            </w:r>
            <w:r w:rsidR="00735B16">
              <w:rPr>
                <w:rFonts w:ascii="Calibri" w:hAnsi="Calibri"/>
                <w:szCs w:val="20"/>
                <w:highlight w:val="yellow"/>
              </w:rPr>
              <w:t>/22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(17:00)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2DFD8D1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0D7D9AB" w:rsidR="00B0293A" w:rsidRPr="00532E97" w:rsidRDefault="005722C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365D7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</w:t>
            </w:r>
            <w:r w:rsidR="005365D7">
              <w:rPr>
                <w:rFonts w:ascii="Calibri" w:hAnsi="Calibri"/>
                <w:szCs w:val="20"/>
              </w:rPr>
              <w:t>6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442D8F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2B385D5" w:rsidR="00B0293A" w:rsidRPr="00532E97" w:rsidRDefault="005722C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365D7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</w:t>
            </w:r>
            <w:r w:rsidR="005365D7">
              <w:rPr>
                <w:rFonts w:ascii="Calibri" w:hAnsi="Calibri"/>
                <w:szCs w:val="20"/>
              </w:rPr>
              <w:t>6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A73E26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F1044AB" w:rsidR="00B0293A" w:rsidRPr="00532E97" w:rsidRDefault="0092131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5365D7">
              <w:rPr>
                <w:rFonts w:ascii="Calibri" w:hAnsi="Calibri"/>
                <w:szCs w:val="20"/>
              </w:rPr>
              <w:t>1</w:t>
            </w:r>
            <w:r w:rsidR="005722C9">
              <w:rPr>
                <w:rFonts w:ascii="Calibri" w:hAnsi="Calibri"/>
                <w:szCs w:val="20"/>
              </w:rPr>
              <w:t>/0</w:t>
            </w:r>
            <w:r w:rsidR="005365D7">
              <w:rPr>
                <w:rFonts w:ascii="Calibri" w:hAnsi="Calibri"/>
                <w:szCs w:val="20"/>
              </w:rPr>
              <w:t>7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DDFBBF8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D6D93C6" w:rsidR="00B0293A" w:rsidRPr="00532E97" w:rsidRDefault="0092131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7E3F34">
              <w:rPr>
                <w:rFonts w:ascii="Calibri" w:hAnsi="Calibri"/>
                <w:szCs w:val="20"/>
              </w:rPr>
              <w:t>5</w:t>
            </w:r>
            <w:r w:rsidR="005722C9">
              <w:rPr>
                <w:rFonts w:ascii="Calibri" w:hAnsi="Calibri"/>
                <w:szCs w:val="20"/>
              </w:rPr>
              <w:t>/0</w:t>
            </w:r>
            <w:r w:rsidR="007E3F34">
              <w:rPr>
                <w:rFonts w:ascii="Calibri" w:hAnsi="Calibri"/>
                <w:szCs w:val="20"/>
              </w:rPr>
              <w:t>7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94E57B1" w:rsidR="00B0293A" w:rsidRPr="00532E97" w:rsidRDefault="0092131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5722C9">
              <w:rPr>
                <w:rFonts w:ascii="Calibri" w:hAnsi="Calibri"/>
                <w:szCs w:val="20"/>
              </w:rPr>
              <w:t>/0</w:t>
            </w:r>
            <w:r w:rsidR="007E3F34">
              <w:rPr>
                <w:rFonts w:ascii="Calibri" w:hAnsi="Calibri"/>
                <w:szCs w:val="20"/>
              </w:rPr>
              <w:t>7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9C7EADD" w:rsidR="004E36AD" w:rsidRDefault="004E36AD" w:rsidP="004E36A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 w:rsidRPr="00B0293A"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 w:rsidRPr="007567B4">
        <w:rPr>
          <w:rFonts w:asciiTheme="minorHAnsi" w:hAnsiTheme="minorHAnsi"/>
          <w:sz w:val="22"/>
          <w:szCs w:val="22"/>
          <w:highlight w:val="yellow"/>
        </w:rPr>
        <w:t>Terms of Reference/Specification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220189">
      <w:headerReference w:type="default" r:id="rId12"/>
      <w:footerReference w:type="default" r:id="rId13"/>
      <w:headerReference w:type="firs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A7F3B" w14:textId="77777777" w:rsidR="00B06203" w:rsidRDefault="00B06203">
      <w:r>
        <w:separator/>
      </w:r>
    </w:p>
  </w:endnote>
  <w:endnote w:type="continuationSeparator" w:id="0">
    <w:p w14:paraId="72BDFF12" w14:textId="77777777" w:rsidR="00B06203" w:rsidRDefault="00B06203">
      <w:r>
        <w:continuationSeparator/>
      </w:r>
    </w:p>
  </w:endnote>
  <w:endnote w:type="continuationNotice" w:id="1">
    <w:p w14:paraId="5EEA8C1A" w14:textId="77777777" w:rsidR="00B06203" w:rsidRDefault="00B06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722C9" w:rsidRPr="005722C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722C9" w:rsidRPr="005722C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F1470F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365D7">
      <w:rPr>
        <w:noProof/>
      </w:rPr>
      <w:t>2022-05-23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8AB8" w14:textId="77777777" w:rsidR="00B06203" w:rsidRDefault="00B06203">
      <w:r>
        <w:separator/>
      </w:r>
    </w:p>
  </w:footnote>
  <w:footnote w:type="continuationSeparator" w:id="0">
    <w:p w14:paraId="66D3D0F3" w14:textId="77777777" w:rsidR="00B06203" w:rsidRDefault="00B06203">
      <w:r>
        <w:continuationSeparator/>
      </w:r>
    </w:p>
  </w:footnote>
  <w:footnote w:type="continuationNotice" w:id="1">
    <w:p w14:paraId="1B883692" w14:textId="77777777" w:rsidR="00B06203" w:rsidRDefault="00B062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66D8DFA" w:rsidR="00133D55" w:rsidRPr="00141577" w:rsidRDefault="00735B16" w:rsidP="00141577">
    <w:pPr>
      <w:pStyle w:val="Header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 xml:space="preserve">                                                                                           </w:t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68911">
    <w:abstractNumId w:val="1"/>
  </w:num>
  <w:num w:numId="2" w16cid:durableId="2046952573">
    <w:abstractNumId w:val="10"/>
  </w:num>
  <w:num w:numId="3" w16cid:durableId="326712914">
    <w:abstractNumId w:val="11"/>
  </w:num>
  <w:num w:numId="4" w16cid:durableId="94712288">
    <w:abstractNumId w:val="4"/>
  </w:num>
  <w:num w:numId="5" w16cid:durableId="711685745">
    <w:abstractNumId w:val="3"/>
  </w:num>
  <w:num w:numId="6" w16cid:durableId="1602253089">
    <w:abstractNumId w:val="7"/>
  </w:num>
  <w:num w:numId="7" w16cid:durableId="1210416756">
    <w:abstractNumId w:val="5"/>
  </w:num>
  <w:num w:numId="8" w16cid:durableId="1712267492">
    <w:abstractNumId w:val="9"/>
  </w:num>
  <w:num w:numId="9" w16cid:durableId="831291136">
    <w:abstractNumId w:val="0"/>
  </w:num>
  <w:num w:numId="10" w16cid:durableId="117728632">
    <w:abstractNumId w:val="8"/>
  </w:num>
  <w:num w:numId="11" w16cid:durableId="1643385548">
    <w:abstractNumId w:val="2"/>
  </w:num>
  <w:num w:numId="12" w16cid:durableId="1218468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438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5D7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22C9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16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3F34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319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03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0B2D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2F77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fed.gov.ki/our-work/central-procurement-un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2380A-FE87-416E-9AF4-0D4A1E9617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1421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6</cp:revision>
  <cp:lastPrinted>2022-01-04T03:18:00Z</cp:lastPrinted>
  <dcterms:created xsi:type="dcterms:W3CDTF">2022-01-04T03:18:00Z</dcterms:created>
  <dcterms:modified xsi:type="dcterms:W3CDTF">2022-05-23T04:11:00Z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